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/>
        <w:ind w:left="0" w:right="0" w:firstLine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555555"/>
          <w:spacing w:val="0"/>
          <w:sz w:val="44"/>
          <w:szCs w:val="44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555555"/>
          <w:spacing w:val="0"/>
          <w:sz w:val="44"/>
          <w:szCs w:val="44"/>
          <w:bdr w:val="none" w:color="auto" w:sz="0" w:space="0"/>
          <w:shd w:val="clear" w:fill="FFFFFF"/>
          <w:lang w:val="en-US" w:eastAsia="zh-CN"/>
        </w:rPr>
        <w:t>激活方式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/>
        <w:ind w:left="0" w:right="0" w:firstLine="0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555555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555555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找到xmind的安装目录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/>
        <w:ind w:left="0" w:right="0" w:firstLine="0"/>
        <w:rPr>
          <w:rFonts w:ascii="微软雅黑" w:hAnsi="微软雅黑" w:eastAsia="微软雅黑" w:cs="微软雅黑"/>
          <w:i w:val="0"/>
          <w:iCs w:val="0"/>
          <w:caps w:val="0"/>
          <w:color w:val="55555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555555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将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555555"/>
          <w:spacing w:val="0"/>
          <w:sz w:val="24"/>
          <w:szCs w:val="24"/>
          <w:shd w:val="clear" w:fill="FFFFFF"/>
        </w:rPr>
        <w:t>resources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4"/>
          <w:szCs w:val="24"/>
          <w:bdr w:val="none" w:color="auto" w:sz="0" w:space="0"/>
          <w:shd w:val="clear" w:fill="FFFFFF"/>
        </w:rPr>
        <w:t>文件夹复制到软件目录下替换，如下图所示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4"/>
          <w:szCs w:val="24"/>
          <w:bdr w:val="none" w:color="auto" w:sz="0" w:space="0"/>
          <w:shd w:val="clear" w:fill="FFFFFF"/>
          <w:lang w:eastAsia="zh-CN"/>
        </w:rPr>
        <w:t>：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715000" cy="3800475"/>
            <wp:effectExtent l="0" t="0" r="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3800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50CD96"/>
    <w:multiLevelType w:val="singleLevel"/>
    <w:tmpl w:val="0C50CD9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9B3266"/>
    <w:rsid w:val="60000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2022-03-03T11:12:21Z</dcterms:created>
  <dc:creator>Administrator</dc:creator>
  <cp:lastModifiedBy>杨朝杰</cp:lastModifiedBy>
  <dcterms:modified xsi:type="dcterms:W3CDTF">2022-03-03T11:15:17Z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76B80DEFF87F4A0E819A3F62A25346AF</vt:lpwstr>
  </property>
</Properties>
</file>